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3D121" w14:textId="77777777" w:rsidR="00B00005" w:rsidRPr="00B00005" w:rsidRDefault="00B00005" w:rsidP="00B0000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005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70B4E" wp14:editId="32097EFC">
                <wp:simplePos x="0" y="0"/>
                <wp:positionH relativeFrom="column">
                  <wp:posOffset>3028950</wp:posOffset>
                </wp:positionH>
                <wp:positionV relativeFrom="paragraph">
                  <wp:posOffset>-457200</wp:posOffset>
                </wp:positionV>
                <wp:extent cx="600075" cy="514350"/>
                <wp:effectExtent l="0" t="0" r="0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EAA84" w14:textId="77777777" w:rsidR="00B00005" w:rsidRDefault="00B00005" w:rsidP="00B00005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939C37A" wp14:editId="480CF5F0">
                                  <wp:extent cx="419100" cy="414301"/>
                                  <wp:effectExtent l="0" t="0" r="0" b="5080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9455" t="23298" r="29459" b="233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424" cy="41758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38.5pt;margin-top:-36pt;width:47.2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" filled="f" stroked="f">
                <v:textbox>
                  <w:txbxContent>
                    <w:p w14:paraId="465EAA84" w14:textId="77777777" w:rsidR="00B00005" w:rsidRDefault="00B00005" w:rsidP="00B00005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939C37A" wp14:editId="480CF5F0">
                            <wp:extent cx="419100" cy="414301"/>
                            <wp:effectExtent l="0" t="0" r="0" b="5080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9455" t="23298" r="29459" b="233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2424" cy="417587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00005">
        <w:rPr>
          <w:rFonts w:ascii="Times New Roman" w:hAnsi="Times New Roman" w:cs="Times New Roman"/>
          <w:b/>
          <w:bCs/>
          <w:sz w:val="28"/>
          <w:szCs w:val="28"/>
        </w:rPr>
        <w:t>2023-2024 EĞİTİM ÖĞRETİM YILI</w:t>
      </w:r>
    </w:p>
    <w:p w14:paraId="28BAA9C5" w14:textId="77777777" w:rsidR="00B00005" w:rsidRPr="00B00005" w:rsidRDefault="00B00005" w:rsidP="00B0000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005">
        <w:rPr>
          <w:rFonts w:ascii="Times New Roman" w:hAnsi="Times New Roman" w:cs="Times New Roman"/>
          <w:b/>
          <w:bCs/>
          <w:sz w:val="28"/>
          <w:szCs w:val="28"/>
        </w:rPr>
        <w:t>ÖZEL POLATLI AYYILDIZ ORTAOKULU</w:t>
      </w:r>
    </w:p>
    <w:p w14:paraId="4DC23913" w14:textId="0B90E8A3" w:rsidR="00B00005" w:rsidRPr="00B00005" w:rsidRDefault="00B00005" w:rsidP="00B000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005">
        <w:rPr>
          <w:rFonts w:ascii="Times New Roman" w:hAnsi="Times New Roman" w:cs="Times New Roman"/>
          <w:b/>
          <w:bCs/>
          <w:sz w:val="28"/>
          <w:szCs w:val="28"/>
        </w:rPr>
        <w:t xml:space="preserve">5. SINIF 1. DÖNEM 2. BİLİŞİM TEKNOLOJİLERİ VE YAZILIM DERSİ </w:t>
      </w:r>
    </w:p>
    <w:p w14:paraId="788DB115" w14:textId="539256F0" w:rsidR="006E7892" w:rsidRPr="00B00005" w:rsidRDefault="0081250A" w:rsidP="00B000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005">
        <w:rPr>
          <w:rFonts w:ascii="Times New Roman" w:hAnsi="Times New Roman" w:cs="Times New Roman"/>
          <w:b/>
          <w:bCs/>
          <w:sz w:val="28"/>
          <w:szCs w:val="28"/>
        </w:rPr>
        <w:t xml:space="preserve">SEÇİLEN </w:t>
      </w:r>
      <w:r w:rsidR="00CB62F2" w:rsidRPr="00B00005">
        <w:rPr>
          <w:rFonts w:ascii="Times New Roman" w:hAnsi="Times New Roman" w:cs="Times New Roman"/>
          <w:b/>
          <w:bCs/>
          <w:sz w:val="28"/>
          <w:szCs w:val="28"/>
        </w:rPr>
        <w:t>SENARYO VE KAZANIM DAĞILIMLARI</w:t>
      </w:r>
    </w:p>
    <w:p w14:paraId="6ECF7BF8" w14:textId="77777777" w:rsidR="006E7892" w:rsidRPr="00E626D3" w:rsidRDefault="006E7892">
      <w:pPr>
        <w:spacing w:after="0"/>
        <w:jc w:val="center"/>
        <w:rPr>
          <w:rFonts w:ascii="Times New Roman" w:hAnsi="Times New Roman" w:cs="Times New Roman"/>
          <w:b/>
        </w:rPr>
      </w:pPr>
    </w:p>
    <w:p w14:paraId="0E2F67B7" w14:textId="2619F771" w:rsidR="00CC0212" w:rsidRPr="00E626D3" w:rsidRDefault="00CC0212" w:rsidP="00CC021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26D3">
        <w:rPr>
          <w:rFonts w:ascii="Times New Roman" w:hAnsi="Times New Roman" w:cs="Times New Roman"/>
          <w:b/>
          <w:bCs/>
        </w:rPr>
        <w:t>5. SINIFLAR SEÇİLEN SENARYO VE KAZANIM DAĞILIMLARI</w:t>
      </w:r>
      <w:r w:rsidR="00B46D5A" w:rsidRPr="00E626D3">
        <w:rPr>
          <w:rFonts w:ascii="Times New Roman" w:hAnsi="Times New Roman" w:cs="Times New Roman"/>
          <w:b/>
          <w:bCs/>
        </w:rPr>
        <w:t xml:space="preserve"> (</w:t>
      </w:r>
      <w:r w:rsidR="001833DE">
        <w:rPr>
          <w:rFonts w:ascii="Times New Roman" w:hAnsi="Times New Roman" w:cs="Times New Roman"/>
          <w:b/>
          <w:bCs/>
        </w:rPr>
        <w:t>1</w:t>
      </w:r>
      <w:r w:rsidR="00B46D5A" w:rsidRPr="00E626D3">
        <w:rPr>
          <w:rFonts w:ascii="Times New Roman" w:hAnsi="Times New Roman" w:cs="Times New Roman"/>
          <w:b/>
          <w:bCs/>
        </w:rPr>
        <w:t>. Senaryo)</w:t>
      </w:r>
    </w:p>
    <w:tbl>
      <w:tblPr>
        <w:tblStyle w:val="TabloKlavuzu"/>
        <w:tblpPr w:leftFromText="141" w:rightFromText="141" w:vertAnchor="page" w:horzAnchor="margin" w:tblpXSpec="center" w:tblpY="3286"/>
        <w:tblW w:w="9918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122"/>
        <w:gridCol w:w="4250"/>
        <w:gridCol w:w="2851"/>
        <w:gridCol w:w="695"/>
      </w:tblGrid>
      <w:tr w:rsidR="009D1584" w:rsidRPr="00E626D3" w14:paraId="2F0D6CED" w14:textId="77777777" w:rsidTr="00B46D5A">
        <w:trPr>
          <w:trHeight w:val="620"/>
        </w:trPr>
        <w:tc>
          <w:tcPr>
            <w:tcW w:w="6372" w:type="dxa"/>
            <w:gridSpan w:val="2"/>
            <w:shd w:val="clear" w:color="auto" w:fill="auto"/>
          </w:tcPr>
          <w:p w14:paraId="564ED79A" w14:textId="77777777" w:rsidR="009D1584" w:rsidRPr="00E626D3" w:rsidRDefault="009D1584" w:rsidP="009D1584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Hlk149334756"/>
            <w:r w:rsidRPr="00E626D3">
              <w:rPr>
                <w:rFonts w:ascii="Times New Roman" w:hAnsi="Times New Roman" w:cs="Times New Roman"/>
                <w:b/>
                <w:bCs/>
              </w:rPr>
              <w:t>DERS:</w:t>
            </w:r>
            <w:r w:rsidRPr="00E626D3">
              <w:rPr>
                <w:rFonts w:ascii="Times New Roman" w:hAnsi="Times New Roman" w:cs="Times New Roman"/>
              </w:rPr>
              <w:t xml:space="preserve"> BİLİŞİM TEKNOLOJİLERİ VE YAZILIM</w:t>
            </w:r>
          </w:p>
        </w:tc>
        <w:tc>
          <w:tcPr>
            <w:tcW w:w="3546" w:type="dxa"/>
            <w:gridSpan w:val="2"/>
            <w:shd w:val="clear" w:color="auto" w:fill="auto"/>
          </w:tcPr>
          <w:p w14:paraId="29B20F9B" w14:textId="5AB97575" w:rsidR="009D1584" w:rsidRPr="00E626D3" w:rsidRDefault="009D1584" w:rsidP="009D15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6D3">
              <w:rPr>
                <w:rFonts w:ascii="Times New Roman" w:hAnsi="Times New Roman" w:cs="Times New Roman"/>
              </w:rPr>
              <w:t xml:space="preserve">BİRİNCİ DÖNEM </w:t>
            </w:r>
            <w:r w:rsidR="001833DE">
              <w:rPr>
                <w:rFonts w:ascii="Times New Roman" w:hAnsi="Times New Roman" w:cs="Times New Roman"/>
              </w:rPr>
              <w:t>2</w:t>
            </w:r>
            <w:r w:rsidRPr="00E626D3">
              <w:rPr>
                <w:rFonts w:ascii="Times New Roman" w:hAnsi="Times New Roman" w:cs="Times New Roman"/>
              </w:rPr>
              <w:t>. YAZILI</w:t>
            </w:r>
          </w:p>
        </w:tc>
      </w:tr>
      <w:tr w:rsidR="009D1584" w:rsidRPr="00E626D3" w14:paraId="7D02E85F" w14:textId="77777777" w:rsidTr="00B46D5A">
        <w:tc>
          <w:tcPr>
            <w:tcW w:w="2122" w:type="dxa"/>
            <w:shd w:val="clear" w:color="auto" w:fill="auto"/>
          </w:tcPr>
          <w:p w14:paraId="31187BBE" w14:textId="77777777" w:rsidR="009D1584" w:rsidRPr="00E626D3" w:rsidRDefault="009D1584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626D3">
              <w:rPr>
                <w:rFonts w:ascii="Times New Roman" w:hAnsi="Times New Roman" w:cs="Times New Roman"/>
                <w:b/>
                <w:bCs/>
              </w:rPr>
              <w:t>YAZILI TARİHİ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134FF1FB" w14:textId="70F428B9" w:rsidR="009D1584" w:rsidRPr="00E626D3" w:rsidRDefault="001833DE" w:rsidP="009D15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D1584" w:rsidRPr="00E626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ARALIK ÇARŞAMBA</w:t>
            </w:r>
          </w:p>
        </w:tc>
      </w:tr>
      <w:tr w:rsidR="009D1584" w:rsidRPr="00E626D3" w14:paraId="285B602E" w14:textId="77777777" w:rsidTr="00B46D5A">
        <w:trPr>
          <w:trHeight w:val="513"/>
        </w:trPr>
        <w:tc>
          <w:tcPr>
            <w:tcW w:w="2122" w:type="dxa"/>
            <w:shd w:val="clear" w:color="auto" w:fill="auto"/>
            <w:vAlign w:val="center"/>
          </w:tcPr>
          <w:p w14:paraId="73997B92" w14:textId="37FC8471" w:rsidR="009D1584" w:rsidRPr="00724511" w:rsidRDefault="005775DD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Bilgisayar Ağları</w:t>
            </w: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62268201" w14:textId="5E3B3249" w:rsidR="009D1584" w:rsidRPr="00E626D3" w:rsidRDefault="005775DD" w:rsidP="009D15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75D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BT.5.3.1.2. Bilgisayar ağlarına ilişkin temel kavramları ve bilgisayar ağ türlerini açıklar.</w:t>
            </w:r>
          </w:p>
        </w:tc>
        <w:tc>
          <w:tcPr>
            <w:tcW w:w="695" w:type="dxa"/>
            <w:shd w:val="clear" w:color="auto" w:fill="auto"/>
          </w:tcPr>
          <w:p w14:paraId="7A5644D7" w14:textId="77777777" w:rsidR="009D1584" w:rsidRPr="00E626D3" w:rsidRDefault="009D1584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A9BDC32" w14:textId="79056041" w:rsidR="009D1584" w:rsidRPr="00E626D3" w:rsidRDefault="005775DD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775DD" w:rsidRPr="00E626D3" w14:paraId="36A1DC8F" w14:textId="77777777" w:rsidTr="00B46D5A">
        <w:trPr>
          <w:trHeight w:val="202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3BEF0B93" w14:textId="078775A5" w:rsidR="005775DD" w:rsidRPr="00724511" w:rsidRDefault="005775DD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4511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mc:AlternateContent>
                <mc:Choic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Requires="aink">
                  <w:drawing>
                    <wp:anchor distT="0" distB="0" distL="114300" distR="114300" simplePos="0" relativeHeight="251671552" behindDoc="0" locked="0" layoutInCell="1" allowOverlap="1" wp14:anchorId="45AB7E2D" wp14:editId="5F146BAC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158115</wp:posOffset>
                      </wp:positionV>
                      <wp:extent cx="360" cy="360"/>
                      <wp:effectExtent l="57150" t="38100" r="38100" b="57150"/>
                      <wp:wrapNone/>
                      <wp:docPr id="2068775304" name="Mürekkep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1552" behindDoc="0" locked="0" layoutInCell="1" allowOverlap="1" wp14:anchorId="45AB7E2D" wp14:editId="5F146BAC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158115</wp:posOffset>
                      </wp:positionV>
                      <wp:extent cx="360" cy="360"/>
                      <wp:effectExtent l="57150" t="38100" r="38100" b="57150"/>
                      <wp:wrapNone/>
                      <wp:docPr id="2068775304" name="Mürekkep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8775304" name="Mürekkep 1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Araştırma</w:t>
            </w: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5C9BE509" w14:textId="0D33BBEA" w:rsidR="005775DD" w:rsidRPr="00E626D3" w:rsidRDefault="005775DD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775D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BT.5.3.2.1. İnternet adreslerinin oluşumunu ve yapısını açıklar.</w:t>
            </w:r>
          </w:p>
        </w:tc>
        <w:tc>
          <w:tcPr>
            <w:tcW w:w="695" w:type="dxa"/>
            <w:shd w:val="clear" w:color="auto" w:fill="auto"/>
          </w:tcPr>
          <w:p w14:paraId="63AE73EB" w14:textId="77777777" w:rsidR="005775DD" w:rsidRPr="00E626D3" w:rsidRDefault="005775DD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26D3">
              <w:rPr>
                <w:rFonts w:ascii="Times New Roman" w:hAnsi="Times New Roman" w:cs="Times New Roman"/>
              </w:rPr>
              <w:t>1</w:t>
            </w:r>
          </w:p>
        </w:tc>
      </w:tr>
      <w:tr w:rsidR="005775DD" w:rsidRPr="00E626D3" w14:paraId="0AA7380F" w14:textId="77777777" w:rsidTr="00B46D5A">
        <w:trPr>
          <w:trHeight w:val="300"/>
        </w:trPr>
        <w:tc>
          <w:tcPr>
            <w:tcW w:w="2122" w:type="dxa"/>
            <w:vMerge/>
            <w:shd w:val="clear" w:color="auto" w:fill="auto"/>
            <w:vAlign w:val="center"/>
          </w:tcPr>
          <w:p w14:paraId="7A9719C9" w14:textId="77777777" w:rsidR="005775DD" w:rsidRPr="00724511" w:rsidRDefault="005775DD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11C52AEF" w14:textId="0E31472A" w:rsidR="005775DD" w:rsidRPr="00E626D3" w:rsidRDefault="005775DD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775D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BT.5.3.2.2. Web tarayıcısı kavramını açıklar ve tarayıcıyı kullanır.</w:t>
            </w:r>
          </w:p>
        </w:tc>
        <w:tc>
          <w:tcPr>
            <w:tcW w:w="695" w:type="dxa"/>
            <w:shd w:val="clear" w:color="auto" w:fill="auto"/>
          </w:tcPr>
          <w:p w14:paraId="540CD07D" w14:textId="77777777" w:rsidR="005775DD" w:rsidRPr="00E626D3" w:rsidRDefault="005775DD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26D3">
              <w:rPr>
                <w:rFonts w:ascii="Times New Roman" w:hAnsi="Times New Roman" w:cs="Times New Roman"/>
              </w:rPr>
              <w:t>1</w:t>
            </w:r>
          </w:p>
        </w:tc>
      </w:tr>
      <w:tr w:rsidR="00BE3AA0" w:rsidRPr="00E626D3" w14:paraId="5A79A190" w14:textId="77777777" w:rsidTr="00B46D5A">
        <w:trPr>
          <w:cantSplit/>
          <w:trHeight w:val="37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1CBC027" w14:textId="77777777" w:rsidR="00BE3AA0" w:rsidRPr="00BE3AA0" w:rsidRDefault="00BE3AA0" w:rsidP="00BE3A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E3AA0">
              <w:rPr>
                <w:rFonts w:ascii="Times New Roman" w:hAnsi="Times New Roman" w:cs="Times New Roman"/>
                <w:b/>
                <w:bCs/>
              </w:rPr>
              <w:t xml:space="preserve">İletişim Teknolojileri </w:t>
            </w:r>
          </w:p>
          <w:p w14:paraId="4C1E5976" w14:textId="20976725" w:rsidR="00BE3AA0" w:rsidRPr="00724511" w:rsidRDefault="00BE3AA0" w:rsidP="00BE3A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E3AA0">
              <w:rPr>
                <w:rFonts w:ascii="Times New Roman" w:hAnsi="Times New Roman" w:cs="Times New Roman"/>
                <w:b/>
                <w:bCs/>
              </w:rPr>
              <w:t>ve İş Birliği</w:t>
            </w: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435ADEAE" w14:textId="5AFD33D3" w:rsidR="00BE3AA0" w:rsidRPr="00E626D3" w:rsidRDefault="00BE3AA0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3A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BT.5.3.3.1. İletişim teknolojilerini tanımlayarak türlerini listeler.</w:t>
            </w:r>
          </w:p>
        </w:tc>
        <w:tc>
          <w:tcPr>
            <w:tcW w:w="695" w:type="dxa"/>
            <w:shd w:val="clear" w:color="auto" w:fill="auto"/>
          </w:tcPr>
          <w:p w14:paraId="101D98BF" w14:textId="77777777" w:rsidR="00BE3AA0" w:rsidRPr="00E626D3" w:rsidRDefault="00BE3AA0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26D3">
              <w:rPr>
                <w:rFonts w:ascii="Times New Roman" w:hAnsi="Times New Roman" w:cs="Times New Roman"/>
              </w:rPr>
              <w:t>1</w:t>
            </w:r>
          </w:p>
        </w:tc>
      </w:tr>
      <w:tr w:rsidR="00BE3AA0" w:rsidRPr="00E626D3" w14:paraId="69C284F1" w14:textId="77777777" w:rsidTr="00B46D5A">
        <w:trPr>
          <w:cantSplit/>
          <w:trHeight w:val="374"/>
        </w:trPr>
        <w:tc>
          <w:tcPr>
            <w:tcW w:w="2122" w:type="dxa"/>
            <w:vMerge/>
            <w:shd w:val="clear" w:color="auto" w:fill="auto"/>
            <w:vAlign w:val="center"/>
          </w:tcPr>
          <w:p w14:paraId="50279F67" w14:textId="77777777" w:rsidR="00BE3AA0" w:rsidRPr="00BE3AA0" w:rsidRDefault="00BE3AA0" w:rsidP="00BE3A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1B1B0D75" w14:textId="5DED5E80" w:rsidR="00BE3AA0" w:rsidRPr="00BE3AA0" w:rsidRDefault="00BE3AA0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3A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BT.5.3.3.2. Sanal ortamda iletişim kurmanın olumlu ve olumsuz yanlarını tartışır.</w:t>
            </w:r>
          </w:p>
        </w:tc>
        <w:tc>
          <w:tcPr>
            <w:tcW w:w="695" w:type="dxa"/>
            <w:shd w:val="clear" w:color="auto" w:fill="auto"/>
          </w:tcPr>
          <w:p w14:paraId="77E00F93" w14:textId="76EEA9F7" w:rsidR="00BE3AA0" w:rsidRPr="00E626D3" w:rsidRDefault="00BE3AA0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1584" w:rsidRPr="00E626D3" w14:paraId="121B0042" w14:textId="77777777" w:rsidTr="00B46D5A">
        <w:trPr>
          <w:trHeight w:val="358"/>
        </w:trPr>
        <w:tc>
          <w:tcPr>
            <w:tcW w:w="2122" w:type="dxa"/>
            <w:shd w:val="clear" w:color="auto" w:fill="auto"/>
            <w:vAlign w:val="center"/>
          </w:tcPr>
          <w:p w14:paraId="07380AC6" w14:textId="17D06066" w:rsidR="009D1584" w:rsidRPr="00724511" w:rsidRDefault="00D12E0A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2E0A">
              <w:rPr>
                <w:rFonts w:ascii="Times New Roman" w:hAnsi="Times New Roman" w:cs="Times New Roman"/>
                <w:b/>
                <w:bCs/>
              </w:rPr>
              <w:t>Görsel İşleme Programları</w:t>
            </w: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4683875B" w14:textId="4FFEA41D" w:rsidR="009D1584" w:rsidRPr="00E626D3" w:rsidRDefault="00D12E0A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12E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BT.5.4.1.1. Görüntü dosyası biçimlerini açıklar.</w:t>
            </w:r>
          </w:p>
        </w:tc>
        <w:tc>
          <w:tcPr>
            <w:tcW w:w="695" w:type="dxa"/>
            <w:shd w:val="clear" w:color="auto" w:fill="auto"/>
          </w:tcPr>
          <w:p w14:paraId="3EEC80EE" w14:textId="77777777" w:rsidR="009D1584" w:rsidRPr="00E626D3" w:rsidRDefault="009D1584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26D3">
              <w:rPr>
                <w:rFonts w:ascii="Times New Roman" w:hAnsi="Times New Roman" w:cs="Times New Roman"/>
              </w:rPr>
              <w:t>1</w:t>
            </w:r>
          </w:p>
        </w:tc>
      </w:tr>
      <w:tr w:rsidR="00EF45AD" w:rsidRPr="00E626D3" w14:paraId="5817A681" w14:textId="77777777" w:rsidTr="00D12E0A">
        <w:trPr>
          <w:cantSplit/>
          <w:trHeight w:val="52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2B511F16" w14:textId="043800D7" w:rsidR="00EF45AD" w:rsidRPr="00724511" w:rsidRDefault="00EF45AD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2E0A">
              <w:rPr>
                <w:rFonts w:ascii="Times New Roman" w:hAnsi="Times New Roman" w:cs="Times New Roman"/>
                <w:b/>
                <w:bCs/>
              </w:rPr>
              <w:t>Kelime İşlemci Programları</w:t>
            </w: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62224F34" w14:textId="642F52D2" w:rsidR="00EF45AD" w:rsidRPr="00E626D3" w:rsidRDefault="00EF45AD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12E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BT.5.4.2.1. Kelime işlemci programının arayüzünü ve özelliklerini tanır.</w:t>
            </w:r>
          </w:p>
        </w:tc>
        <w:tc>
          <w:tcPr>
            <w:tcW w:w="695" w:type="dxa"/>
            <w:shd w:val="clear" w:color="auto" w:fill="auto"/>
          </w:tcPr>
          <w:p w14:paraId="59457147" w14:textId="298C0208" w:rsidR="00EF45AD" w:rsidRPr="00E626D3" w:rsidRDefault="00EF45AD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F45AD" w:rsidRPr="00E626D3" w14:paraId="3B2C55E6" w14:textId="77777777" w:rsidTr="00D12E0A">
        <w:trPr>
          <w:cantSplit/>
          <w:trHeight w:val="524"/>
        </w:trPr>
        <w:tc>
          <w:tcPr>
            <w:tcW w:w="2122" w:type="dxa"/>
            <w:vMerge/>
            <w:shd w:val="clear" w:color="auto" w:fill="auto"/>
            <w:vAlign w:val="center"/>
          </w:tcPr>
          <w:p w14:paraId="49B98DA0" w14:textId="77777777" w:rsidR="00EF45AD" w:rsidRPr="00D12E0A" w:rsidRDefault="00EF45AD" w:rsidP="009D1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1" w:type="dxa"/>
            <w:gridSpan w:val="2"/>
            <w:shd w:val="clear" w:color="auto" w:fill="auto"/>
            <w:vAlign w:val="center"/>
          </w:tcPr>
          <w:p w14:paraId="6E7B08D7" w14:textId="00BA163D" w:rsidR="00EF45AD" w:rsidRPr="00D12E0A" w:rsidRDefault="00EF45AD" w:rsidP="009D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12E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BT.5.4.2.2. Belirli bir amaç için oluşturduğu belgedeki metni biçimlendirir.</w:t>
            </w:r>
          </w:p>
        </w:tc>
        <w:tc>
          <w:tcPr>
            <w:tcW w:w="695" w:type="dxa"/>
            <w:shd w:val="clear" w:color="auto" w:fill="auto"/>
          </w:tcPr>
          <w:p w14:paraId="010F1885" w14:textId="7A9C76CB" w:rsidR="00EF45AD" w:rsidRPr="00E626D3" w:rsidRDefault="00EF45AD" w:rsidP="00E62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bookmarkEnd w:id="0"/>
    </w:tbl>
    <w:p w14:paraId="0CBA790A" w14:textId="77777777" w:rsidR="00B217FB" w:rsidRPr="00E626D3" w:rsidRDefault="00B217FB">
      <w:pPr>
        <w:spacing w:after="0"/>
        <w:jc w:val="center"/>
        <w:rPr>
          <w:rFonts w:ascii="Times New Roman" w:hAnsi="Times New Roman" w:cs="Times New Roman"/>
          <w:b/>
        </w:rPr>
      </w:pPr>
    </w:p>
    <w:p w14:paraId="7DAE9324" w14:textId="77777777" w:rsidR="00B217FB" w:rsidRDefault="00B217FB">
      <w:pPr>
        <w:spacing w:after="0"/>
        <w:jc w:val="center"/>
        <w:rPr>
          <w:rFonts w:ascii="Times New Roman" w:hAnsi="Times New Roman" w:cs="Times New Roman"/>
          <w:b/>
        </w:rPr>
      </w:pPr>
    </w:p>
    <w:p w14:paraId="6CDC9172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64C4A10C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66633E9F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08663DDF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55603AE6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4E6749B2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6B831671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1F00D2A8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7D9E3631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67C06DCE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5C417963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56DAA6FA" w14:textId="77777777" w:rsidR="00B00005" w:rsidRDefault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6CD80771" w14:textId="5C6A43DF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73BAAEBB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5BCE2B47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0F5F19A3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3991FAB9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304C6E0A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7F263F82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795F622C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5B462D3D" w14:textId="77777777" w:rsidR="00B00005" w:rsidRDefault="00B00005" w:rsidP="00B00005">
      <w:pPr>
        <w:spacing w:after="0"/>
        <w:jc w:val="center"/>
        <w:rPr>
          <w:rFonts w:ascii="Times New Roman" w:hAnsi="Times New Roman" w:cs="Times New Roman"/>
          <w:b/>
        </w:rPr>
      </w:pPr>
    </w:p>
    <w:p w14:paraId="3F792DE2" w14:textId="77777777" w:rsidR="00EF45AD" w:rsidRDefault="00EF45AD">
      <w:pPr>
        <w:spacing w:after="0"/>
        <w:jc w:val="center"/>
        <w:rPr>
          <w:rFonts w:ascii="Times New Roman" w:hAnsi="Times New Roman" w:cs="Times New Roman"/>
          <w:b/>
        </w:rPr>
      </w:pPr>
    </w:p>
    <w:p w14:paraId="66D4C124" w14:textId="565C1CB3" w:rsidR="00CC0212" w:rsidRPr="00C5448E" w:rsidRDefault="00CC0212" w:rsidP="00690A6F">
      <w:pPr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sectPr w:rsidR="00CC0212" w:rsidRPr="00C5448E" w:rsidSect="000869EB">
      <w:pgSz w:w="11906" w:h="16838"/>
      <w:pgMar w:top="1417" w:right="1417" w:bottom="1417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A2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E7482"/>
    <w:multiLevelType w:val="hybridMultilevel"/>
    <w:tmpl w:val="44608D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01C0A"/>
    <w:multiLevelType w:val="hybridMultilevel"/>
    <w:tmpl w:val="2B7452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92"/>
    <w:rsid w:val="000869EB"/>
    <w:rsid w:val="001833DE"/>
    <w:rsid w:val="003A0A0C"/>
    <w:rsid w:val="003F54CD"/>
    <w:rsid w:val="004B0788"/>
    <w:rsid w:val="005775DD"/>
    <w:rsid w:val="006029E8"/>
    <w:rsid w:val="006810E2"/>
    <w:rsid w:val="00690A6F"/>
    <w:rsid w:val="006E7892"/>
    <w:rsid w:val="00724511"/>
    <w:rsid w:val="0081250A"/>
    <w:rsid w:val="00846726"/>
    <w:rsid w:val="00887373"/>
    <w:rsid w:val="008908C4"/>
    <w:rsid w:val="009D1584"/>
    <w:rsid w:val="00A9656D"/>
    <w:rsid w:val="00B00005"/>
    <w:rsid w:val="00B217FB"/>
    <w:rsid w:val="00B46D5A"/>
    <w:rsid w:val="00BE3AA0"/>
    <w:rsid w:val="00C5448E"/>
    <w:rsid w:val="00CB62F2"/>
    <w:rsid w:val="00CC0212"/>
    <w:rsid w:val="00D12E0A"/>
    <w:rsid w:val="00E626D3"/>
    <w:rsid w:val="00EF45AD"/>
    <w:rsid w:val="00F25D96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F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3C8"/>
    <w:pPr>
      <w:spacing w:after="160" w:line="259" w:lineRule="auto"/>
    </w:pPr>
    <w:rPr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93185B"/>
  </w:style>
  <w:style w:type="character" w:customStyle="1" w:styleId="AltbilgiChar">
    <w:name w:val="Altbilgi Char"/>
    <w:basedOn w:val="VarsaylanParagrafYazTipi"/>
    <w:link w:val="Altbilgi"/>
    <w:uiPriority w:val="99"/>
    <w:qFormat/>
    <w:rsid w:val="0093185B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Ari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Arial"/>
    </w:rPr>
  </w:style>
  <w:style w:type="paragraph" w:styleId="stbilgi">
    <w:name w:val="header"/>
    <w:basedOn w:val="Normal"/>
    <w:uiPriority w:val="99"/>
    <w:unhideWhenUsed/>
    <w:rsid w:val="0093185B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93185B"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rsid w:val="001E6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833D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0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0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3C8"/>
    <w:pPr>
      <w:spacing w:after="160" w:line="259" w:lineRule="auto"/>
    </w:pPr>
    <w:rPr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93185B"/>
  </w:style>
  <w:style w:type="character" w:customStyle="1" w:styleId="AltbilgiChar">
    <w:name w:val="Altbilgi Char"/>
    <w:basedOn w:val="VarsaylanParagrafYazTipi"/>
    <w:link w:val="Altbilgi"/>
    <w:uiPriority w:val="99"/>
    <w:qFormat/>
    <w:rsid w:val="0093185B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Ari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Arial"/>
    </w:rPr>
  </w:style>
  <w:style w:type="paragraph" w:styleId="stbilgi">
    <w:name w:val="header"/>
    <w:basedOn w:val="Normal"/>
    <w:uiPriority w:val="99"/>
    <w:unhideWhenUsed/>
    <w:rsid w:val="0093185B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93185B"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rsid w:val="001E6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833D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0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0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27T18:12:32.10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dc:description/>
  <cp:lastModifiedBy>kıymet</cp:lastModifiedBy>
  <cp:revision>13</cp:revision>
  <dcterms:created xsi:type="dcterms:W3CDTF">2023-12-17T14:48:00Z</dcterms:created>
  <dcterms:modified xsi:type="dcterms:W3CDTF">2024-01-01T18:39:00Z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