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41" w:rightFromText="141" w:horzAnchor="margin" w:tblpY="7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4671"/>
        <w:gridCol w:w="1087"/>
        <w:gridCol w:w="347"/>
      </w:tblGrid>
      <w:tr w:rsidR="00EA68B7" w:rsidTr="00EA68B7">
        <w:trPr>
          <w:gridAfter w:val="2"/>
          <w:wAfter w:w="1434" w:type="dxa"/>
          <w:trHeight w:val="155"/>
        </w:trPr>
        <w:tc>
          <w:tcPr>
            <w:tcW w:w="953" w:type="dxa"/>
            <w:vMerge w:val="restart"/>
          </w:tcPr>
          <w:p w:rsidR="00EA68B7" w:rsidRDefault="00EA68B7" w:rsidP="00EA68B7">
            <w:pPr>
              <w:pStyle w:val="GvdeMetni"/>
              <w:spacing w:before="4"/>
              <w:rPr>
                <w:sz w:val="7"/>
              </w:rPr>
            </w:pPr>
          </w:p>
          <w:p w:rsidR="00EA68B7" w:rsidRDefault="00EA68B7" w:rsidP="00EA68B7">
            <w:pPr>
              <w:pStyle w:val="TableParagraph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spacing w:before="55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ind w:left="52"/>
              <w:jc w:val="left"/>
              <w:rPr>
                <w:b/>
                <w:sz w:val="13"/>
              </w:rPr>
            </w:pPr>
            <w:bookmarkStart w:id="0" w:name="8.Sınıf"/>
            <w:bookmarkEnd w:id="0"/>
            <w:r>
              <w:rPr>
                <w:b/>
                <w:spacing w:val="-2"/>
                <w:sz w:val="13"/>
              </w:rPr>
              <w:t>Öğrenme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Alanı</w:t>
            </w:r>
          </w:p>
        </w:tc>
        <w:tc>
          <w:tcPr>
            <w:tcW w:w="4671" w:type="dxa"/>
            <w:vMerge w:val="restart"/>
          </w:tcPr>
          <w:p w:rsidR="00EA68B7" w:rsidRDefault="00EA68B7" w:rsidP="00EA68B7">
            <w:pPr>
              <w:pStyle w:val="TableParagraph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spacing w:before="55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ind w:left="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Kazanımlar</w:t>
            </w:r>
          </w:p>
        </w:tc>
      </w:tr>
      <w:tr w:rsidR="00EA68B7" w:rsidTr="00EA68B7">
        <w:trPr>
          <w:gridAfter w:val="1"/>
          <w:wAfter w:w="347" w:type="dxa"/>
          <w:trHeight w:val="302"/>
        </w:trPr>
        <w:tc>
          <w:tcPr>
            <w:tcW w:w="953" w:type="dxa"/>
            <w:vMerge/>
            <w:tcBorders>
              <w:top w:val="nil"/>
            </w:tcBorders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  <w:vMerge/>
            <w:tcBorders>
              <w:top w:val="nil"/>
            </w:tcBorders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 w:val="restart"/>
            <w:shd w:val="clear" w:color="auto" w:fill="BCD6ED"/>
          </w:tcPr>
          <w:p w:rsidR="00EA68B7" w:rsidRDefault="00EA68B7" w:rsidP="00EA68B7">
            <w:pPr>
              <w:pStyle w:val="TableParagraph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spacing w:before="107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spacing w:line="261" w:lineRule="auto"/>
              <w:ind w:left="21" w:right="13"/>
              <w:rPr>
                <w:b/>
                <w:sz w:val="13"/>
              </w:rPr>
            </w:pPr>
            <w:r>
              <w:rPr>
                <w:b/>
                <w:sz w:val="13"/>
              </w:rPr>
              <w:t>İl/İlçe</w:t>
            </w:r>
            <w:r>
              <w:rPr>
                <w:b/>
                <w:spacing w:val="-9"/>
                <w:sz w:val="13"/>
              </w:rPr>
              <w:t xml:space="preserve"> </w:t>
            </w:r>
            <w:r>
              <w:rPr>
                <w:b/>
                <w:sz w:val="13"/>
              </w:rPr>
              <w:t>Genelinde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Yapılacak</w:t>
            </w:r>
            <w:r>
              <w:rPr>
                <w:b/>
                <w:spacing w:val="-7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Ortak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Sınav</w:t>
            </w:r>
          </w:p>
        </w:tc>
      </w:tr>
      <w:tr w:rsidR="00EA68B7" w:rsidTr="00EA68B7">
        <w:trPr>
          <w:trHeight w:val="986"/>
        </w:trPr>
        <w:tc>
          <w:tcPr>
            <w:tcW w:w="953" w:type="dxa"/>
            <w:vMerge/>
            <w:tcBorders>
              <w:top w:val="nil"/>
            </w:tcBorders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  <w:vMerge/>
            <w:tcBorders>
              <w:top w:val="nil"/>
            </w:tcBorders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/>
            <w:tcBorders>
              <w:top w:val="nil"/>
            </w:tcBorders>
            <w:shd w:val="clear" w:color="auto" w:fill="BCD6ED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347" w:type="dxa"/>
            <w:shd w:val="clear" w:color="auto" w:fill="BCD6ED"/>
            <w:textDirection w:val="btLr"/>
          </w:tcPr>
          <w:p w:rsidR="00EA68B7" w:rsidRDefault="00EA68B7" w:rsidP="00EA68B7">
            <w:pPr>
              <w:pStyle w:val="TableParagraph"/>
              <w:spacing w:before="92"/>
              <w:ind w:left="160"/>
              <w:jc w:val="left"/>
              <w:rPr>
                <w:b/>
                <w:sz w:val="13"/>
              </w:rPr>
            </w:pPr>
            <w:r>
              <w:rPr>
                <w:b/>
                <w:sz w:val="13"/>
              </w:rPr>
              <w:t>6.</w:t>
            </w:r>
            <w:r>
              <w:rPr>
                <w:b/>
                <w:spacing w:val="68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Senaryo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 w:val="restart"/>
            <w:textDirection w:val="btLr"/>
          </w:tcPr>
          <w:p w:rsidR="00EA68B7" w:rsidRDefault="00EA68B7" w:rsidP="00EA68B7">
            <w:pPr>
              <w:pStyle w:val="TableParagraph"/>
              <w:spacing w:before="79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spacing w:line="266" w:lineRule="auto"/>
              <w:ind w:left="93" w:right="86"/>
              <w:rPr>
                <w:sz w:val="13"/>
              </w:rPr>
            </w:pPr>
            <w:r>
              <w:rPr>
                <w:spacing w:val="-4"/>
                <w:sz w:val="13"/>
              </w:rPr>
              <w:t>DÜNYA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6"/>
                <w:sz w:val="13"/>
              </w:rPr>
              <w:t>VE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EVREN</w:t>
            </w: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F.8.1.1.1.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Mevsimlerin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oluşumuna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yönelik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tahminlerde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bulunur.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 w:right="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F.8.1.2.1.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İklim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hava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olayları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arasındaki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farkı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açıklar.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 w:right="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318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F.8.1.2.2.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İklim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biliminin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(klimatoloji)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bir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bilim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dalı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olduğunu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bu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alanda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çalışan</w:t>
            </w:r>
          </w:p>
          <w:p w:rsidR="00EA68B7" w:rsidRDefault="00EA68B7" w:rsidP="00EA68B7">
            <w:pPr>
              <w:pStyle w:val="TableParagraph"/>
              <w:spacing w:before="14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uzmanlara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iklim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bilimci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(klimatolog)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adı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verildiğini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söyler.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21" w:right="3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318"/>
        </w:trPr>
        <w:tc>
          <w:tcPr>
            <w:tcW w:w="953" w:type="dxa"/>
            <w:vMerge w:val="restart"/>
            <w:textDirection w:val="btLr"/>
          </w:tcPr>
          <w:p w:rsidR="00EA68B7" w:rsidRDefault="00EA68B7" w:rsidP="00EA68B7">
            <w:pPr>
              <w:pStyle w:val="TableParagraph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spacing w:before="93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ind w:left="806"/>
              <w:jc w:val="left"/>
              <w:rPr>
                <w:sz w:val="13"/>
              </w:rPr>
            </w:pPr>
            <w:r>
              <w:rPr>
                <w:sz w:val="13"/>
              </w:rPr>
              <w:t>CANLILAR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YAŞAM</w:t>
            </w: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F.8.2.1.1.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Nükleotid,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gen,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DNA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kromozom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kavramlarını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açıklayarak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bu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kavramlar</w:t>
            </w:r>
          </w:p>
          <w:p w:rsidR="00EA68B7" w:rsidRDefault="00EA68B7" w:rsidP="00EA68B7">
            <w:pPr>
              <w:pStyle w:val="TableParagraph"/>
              <w:spacing w:before="14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arasında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ilişki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kurar.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21" w:right="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F.8.2.1.2.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DNA’nın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yapısını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model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üzerinde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gösterir.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 w:right="3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F.8.2.1.3.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DNA’nın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kendini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nasıl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eşlediğini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ifade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eder.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F.8.2.2.1.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Kalıtım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ile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ilgili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kavramları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tanımlar.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 w:right="3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318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8.2.2.2.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Tek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karakter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çaprazlamaları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ile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ilgili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problemler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çözerek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sonuçlar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hakkında</w:t>
            </w:r>
          </w:p>
          <w:p w:rsidR="00EA68B7" w:rsidRDefault="00EA68B7" w:rsidP="00EA68B7">
            <w:pPr>
              <w:pStyle w:val="TableParagraph"/>
              <w:spacing w:before="14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yorum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yapar.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21" w:right="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F.8.2.2.3.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Akraba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evliliklerinin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genetik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sonuçlarını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tartışır.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 w:right="3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F.8.2.3.1.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Örneklerden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yola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çıkarak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mutasyonu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açıklar.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 w:right="3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F.8.2.3.2.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Örneklerden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yola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çıkarak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modifikasyonu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açıklar.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 w:right="3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311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85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F.8.2.3.3.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Mutasyonla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modifikasyon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arasındaki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farklar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ile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ilgili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çıkarımda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bulunur.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77"/>
              <w:ind w:left="21" w:right="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77"/>
              <w:ind w:left="44" w:right="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F.8.2.4.1.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Canlıların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yaşadıkları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çevreye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uyumlarını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gözlem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yaparak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açıklar.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F.8.2.5.1.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Genetik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mühendisliğini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biyoteknolojiyi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ilişkilendirir.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A68B7" w:rsidTr="00EA68B7">
        <w:trPr>
          <w:trHeight w:val="318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/>
              <w:ind w:left="21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F.8.2.5.2.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Biyoteknolojik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uygulamalar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kapsamında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oluşturulan</w:t>
            </w:r>
            <w:r>
              <w:rPr>
                <w:spacing w:val="1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ikilemlerle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spacing w:val="-5"/>
                <w:sz w:val="13"/>
              </w:rPr>
              <w:t>bu</w:t>
            </w:r>
          </w:p>
          <w:p w:rsidR="00EA68B7" w:rsidRDefault="00EA68B7" w:rsidP="00EA68B7">
            <w:pPr>
              <w:pStyle w:val="TableParagraph"/>
              <w:spacing w:before="14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uygulamaların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insanlık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için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yararlı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zararlı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yönlerini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tartışır.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21" w:right="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318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F.8.2.5.3.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Gelecekteki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genetik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mühendisliği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biyoteknoloji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uygulamalarının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neler</w:t>
            </w:r>
          </w:p>
          <w:p w:rsidR="00EA68B7" w:rsidRDefault="00EA68B7" w:rsidP="00EA68B7">
            <w:pPr>
              <w:pStyle w:val="TableParagraph"/>
              <w:spacing w:before="14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olabileceği</w:t>
            </w:r>
            <w:r>
              <w:rPr>
                <w:spacing w:val="-9"/>
                <w:sz w:val="13"/>
              </w:rPr>
              <w:t xml:space="preserve"> </w:t>
            </w:r>
            <w:r>
              <w:rPr>
                <w:sz w:val="13"/>
              </w:rPr>
              <w:t>hakkında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tahminde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bulunur.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21" w:right="3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 w:val="restart"/>
            <w:textDirection w:val="btLr"/>
          </w:tcPr>
          <w:p w:rsidR="00EA68B7" w:rsidRDefault="00EA68B7" w:rsidP="00EA68B7">
            <w:pPr>
              <w:pStyle w:val="TableParagraph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spacing w:before="11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spacing w:line="266" w:lineRule="auto"/>
              <w:ind w:left="76" w:right="62" w:firstLine="28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FİZİKSEL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OLAYLAR</w:t>
            </w: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F.8.3.1.1.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Katı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basıncını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etkileyen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değişkenleri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deneyerek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keşfeder.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F.8.3.1.2.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Sıvı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basıncını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etkileyen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değişkenleri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tahmin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eder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tahminlerini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test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eder.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429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61" w:line="261" w:lineRule="auto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F.8.3.1.3.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Katı,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sıvı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gazların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basınç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özelliklerinin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günlük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yaşam</w:t>
            </w:r>
            <w:r>
              <w:rPr>
                <w:spacing w:val="-8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teknolojideki</w:t>
            </w:r>
            <w:r>
              <w:rPr>
                <w:spacing w:val="40"/>
                <w:sz w:val="13"/>
              </w:rPr>
              <w:t xml:space="preserve"> </w:t>
            </w:r>
            <w:r>
              <w:rPr>
                <w:sz w:val="13"/>
              </w:rPr>
              <w:t>uygulamalarına örnekler verir.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37"/>
              <w:ind w:left="21" w:right="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37"/>
              <w:ind w:left="44" w:right="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 w:val="restart"/>
            <w:textDirection w:val="btLr"/>
          </w:tcPr>
          <w:p w:rsidR="00EA68B7" w:rsidRDefault="00EA68B7" w:rsidP="00EA68B7">
            <w:pPr>
              <w:pStyle w:val="TableParagraph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spacing w:before="93"/>
              <w:ind w:left="0"/>
              <w:jc w:val="left"/>
              <w:rPr>
                <w:sz w:val="13"/>
              </w:rPr>
            </w:pPr>
          </w:p>
          <w:p w:rsidR="00EA68B7" w:rsidRDefault="00EA68B7" w:rsidP="00EA68B7">
            <w:pPr>
              <w:pStyle w:val="TableParagraph"/>
              <w:ind w:left="306"/>
              <w:jc w:val="left"/>
              <w:rPr>
                <w:sz w:val="13"/>
              </w:rPr>
            </w:pPr>
            <w:r>
              <w:rPr>
                <w:sz w:val="13"/>
              </w:rPr>
              <w:t>MADDE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2"/>
                <w:sz w:val="13"/>
              </w:rPr>
              <w:t xml:space="preserve"> DOĞASI</w:t>
            </w: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F.8.4.1.1.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Periyodik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sistemde,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grup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periyotların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nasıl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oluşturulduğunu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açıklar.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8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A68B7" w:rsidTr="00EA68B7">
        <w:trPr>
          <w:trHeight w:val="318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F.8.4.1.2.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Elementleri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periyodik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tablo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üzerinde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metal,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yarımetal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ametal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olarak</w:t>
            </w:r>
          </w:p>
          <w:p w:rsidR="00EA68B7" w:rsidRDefault="00EA68B7" w:rsidP="00EA68B7">
            <w:pPr>
              <w:pStyle w:val="TableParagraph"/>
              <w:spacing w:before="14" w:line="130" w:lineRule="exact"/>
              <w:ind w:left="21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sınıflandırır.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21" w:right="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44" w:right="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A68B7" w:rsidTr="00EA68B7">
        <w:trPr>
          <w:trHeight w:val="318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F.8.4.2.1.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Fiziksel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kimyasal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değişim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arasındaki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farkları,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çeşitli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olayları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gözlemleyerek</w:t>
            </w:r>
          </w:p>
          <w:p w:rsidR="00EA68B7" w:rsidRDefault="00EA68B7" w:rsidP="00EA68B7">
            <w:pPr>
              <w:pStyle w:val="TableParagraph"/>
              <w:spacing w:before="14" w:line="130" w:lineRule="exact"/>
              <w:ind w:left="21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açıklar.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21" w:right="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44" w:right="9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F.8.4.3.1.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Bileşiklerin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kimyasal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tepkime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sonucunda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oluştuğunu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bilir.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F.8.4.4.1.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Asit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bazların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genel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özelliklerini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ifade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eder.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F.8.4.4.2.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Asit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bazlara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günlük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yaşamdan</w:t>
            </w:r>
            <w:r>
              <w:rPr>
                <w:spacing w:val="-5"/>
                <w:sz w:val="13"/>
              </w:rPr>
              <w:t xml:space="preserve"> </w:t>
            </w:r>
            <w:r>
              <w:rPr>
                <w:sz w:val="13"/>
              </w:rPr>
              <w:t>örnekler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verir.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155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 w:line="130" w:lineRule="exact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F.8.4.4.3.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Günlük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hayatta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ulaşılabilecek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malzemeleri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asit-baz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ayracı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olarak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kullanır.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2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1" w:line="135" w:lineRule="exact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  <w:tr w:rsidR="00EA68B7" w:rsidTr="00EA68B7">
        <w:trPr>
          <w:trHeight w:val="318"/>
        </w:trPr>
        <w:tc>
          <w:tcPr>
            <w:tcW w:w="953" w:type="dxa"/>
            <w:vMerge/>
            <w:tcBorders>
              <w:top w:val="nil"/>
            </w:tcBorders>
            <w:textDirection w:val="btLr"/>
          </w:tcPr>
          <w:p w:rsidR="00EA68B7" w:rsidRDefault="00EA68B7" w:rsidP="00EA68B7">
            <w:pPr>
              <w:rPr>
                <w:sz w:val="2"/>
                <w:szCs w:val="2"/>
              </w:rPr>
            </w:pPr>
          </w:p>
        </w:tc>
        <w:tc>
          <w:tcPr>
            <w:tcW w:w="4671" w:type="dxa"/>
          </w:tcPr>
          <w:p w:rsidR="00EA68B7" w:rsidRDefault="00EA68B7" w:rsidP="00EA68B7">
            <w:pPr>
              <w:pStyle w:val="TableParagraph"/>
              <w:spacing w:before="5"/>
              <w:ind w:left="21"/>
              <w:jc w:val="left"/>
              <w:rPr>
                <w:sz w:val="13"/>
              </w:rPr>
            </w:pPr>
            <w:r>
              <w:rPr>
                <w:sz w:val="13"/>
              </w:rPr>
              <w:t>F.8.4.4.4.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Maddelerin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asitlik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bazlık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durumlarına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ilişkin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pH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değerlerini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kullanarak</w:t>
            </w:r>
          </w:p>
          <w:p w:rsidR="00EA68B7" w:rsidRDefault="00EA68B7" w:rsidP="00EA68B7">
            <w:pPr>
              <w:pStyle w:val="TableParagraph"/>
              <w:spacing w:before="14" w:line="130" w:lineRule="exact"/>
              <w:ind w:left="21"/>
              <w:jc w:val="left"/>
              <w:rPr>
                <w:sz w:val="13"/>
              </w:rPr>
            </w:pPr>
            <w:r>
              <w:rPr>
                <w:spacing w:val="-2"/>
                <w:sz w:val="13"/>
              </w:rPr>
              <w:t>çıkarımda</w:t>
            </w:r>
            <w:r>
              <w:rPr>
                <w:spacing w:val="7"/>
                <w:sz w:val="13"/>
              </w:rPr>
              <w:t xml:space="preserve"> </w:t>
            </w:r>
            <w:r>
              <w:rPr>
                <w:spacing w:val="-2"/>
                <w:sz w:val="13"/>
              </w:rPr>
              <w:t>bulunur.</w:t>
            </w:r>
          </w:p>
        </w:tc>
        <w:tc>
          <w:tcPr>
            <w:tcW w:w="108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21" w:right="1"/>
              <w:rPr>
                <w:sz w:val="13"/>
              </w:rPr>
            </w:pPr>
            <w:r>
              <w:rPr>
                <w:spacing w:val="-10"/>
                <w:sz w:val="13"/>
              </w:rPr>
              <w:t>1</w:t>
            </w:r>
          </w:p>
        </w:tc>
        <w:tc>
          <w:tcPr>
            <w:tcW w:w="347" w:type="dxa"/>
            <w:shd w:val="clear" w:color="auto" w:fill="BCD6ED"/>
          </w:tcPr>
          <w:p w:rsidR="00EA68B7" w:rsidRDefault="00EA68B7" w:rsidP="00EA68B7">
            <w:pPr>
              <w:pStyle w:val="TableParagraph"/>
              <w:spacing w:before="82"/>
              <w:ind w:left="44" w:right="11"/>
              <w:rPr>
                <w:sz w:val="13"/>
              </w:rPr>
            </w:pPr>
            <w:r>
              <w:rPr>
                <w:spacing w:val="-10"/>
                <w:sz w:val="13"/>
              </w:rPr>
              <w:t>-</w:t>
            </w:r>
          </w:p>
        </w:tc>
      </w:tr>
    </w:tbl>
    <w:p w:rsidR="00EA68B7" w:rsidRDefault="00EA68B7" w:rsidP="00EA68B7">
      <w:pPr>
        <w:pStyle w:val="Balk1"/>
        <w:spacing w:before="80"/>
        <w:ind w:left="3839"/>
      </w:pPr>
      <w:bookmarkStart w:id="1" w:name="5.Sınıf"/>
      <w:bookmarkEnd w:id="1"/>
      <w:r>
        <w:t>8</w:t>
      </w:r>
      <w:bookmarkStart w:id="2" w:name="_GoBack"/>
      <w:bookmarkEnd w:id="2"/>
      <w:r>
        <w:t>.</w:t>
      </w:r>
      <w:r>
        <w:rPr>
          <w:spacing w:val="1"/>
        </w:rPr>
        <w:t xml:space="preserve"> </w:t>
      </w:r>
      <w:r>
        <w:t>Sınıf</w:t>
      </w:r>
      <w:r>
        <w:rPr>
          <w:spacing w:val="4"/>
        </w:rPr>
        <w:t xml:space="preserve"> </w:t>
      </w:r>
      <w:r>
        <w:t>Fen Bilimleri</w:t>
      </w:r>
      <w:r>
        <w:rPr>
          <w:spacing w:val="3"/>
        </w:rPr>
        <w:t xml:space="preserve"> </w:t>
      </w:r>
      <w:r>
        <w:t>Dersi</w:t>
      </w:r>
      <w:r>
        <w:rPr>
          <w:spacing w:val="3"/>
        </w:rPr>
        <w:t xml:space="preserve"> </w:t>
      </w:r>
      <w:r>
        <w:t>Konu Soru</w:t>
      </w:r>
      <w:r>
        <w:rPr>
          <w:spacing w:val="1"/>
        </w:rPr>
        <w:t xml:space="preserve"> </w:t>
      </w:r>
      <w:r>
        <w:t>Dağılım</w:t>
      </w:r>
      <w:r>
        <w:rPr>
          <w:spacing w:val="3"/>
        </w:rPr>
        <w:t xml:space="preserve"> </w:t>
      </w:r>
      <w:r>
        <w:rPr>
          <w:spacing w:val="-2"/>
        </w:rPr>
        <w:t>Tablosu</w:t>
      </w:r>
    </w:p>
    <w:p w:rsidR="00DC7C96" w:rsidRDefault="00EA68B7"/>
    <w:sectPr w:rsidR="00DC7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E78"/>
    <w:rsid w:val="0069107C"/>
    <w:rsid w:val="007E2E78"/>
    <w:rsid w:val="00A355E5"/>
    <w:rsid w:val="00A40AD3"/>
    <w:rsid w:val="00BE6E0B"/>
    <w:rsid w:val="00EA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A68B7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EA68B7"/>
    <w:pPr>
      <w:spacing w:before="12"/>
      <w:ind w:left="20"/>
      <w:outlineLvl w:val="0"/>
    </w:pPr>
    <w:rPr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">
    <w:name w:val="Table Normal"/>
    <w:uiPriority w:val="2"/>
    <w:semiHidden/>
    <w:unhideWhenUsed/>
    <w:qFormat/>
    <w:rsid w:val="00EA68B7"/>
    <w:pPr>
      <w:widowControl w:val="0"/>
      <w:autoSpaceDE w:val="0"/>
      <w:autoSpaceDN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EA68B7"/>
    <w:rPr>
      <w:sz w:val="12"/>
      <w:szCs w:val="12"/>
    </w:rPr>
  </w:style>
  <w:style w:type="character" w:customStyle="1" w:styleId="GvdeMetniChar">
    <w:name w:val="Gövde Metni Char"/>
    <w:basedOn w:val="VarsaylanParagrafYazTipi"/>
    <w:link w:val="GvdeMetni"/>
    <w:uiPriority w:val="1"/>
    <w:rsid w:val="00EA68B7"/>
    <w:rPr>
      <w:rFonts w:ascii="Times New Roman" w:eastAsia="Times New Roman" w:hAnsi="Times New Roman" w:cs="Times New Roman"/>
      <w:sz w:val="12"/>
      <w:szCs w:val="12"/>
    </w:rPr>
  </w:style>
  <w:style w:type="paragraph" w:customStyle="1" w:styleId="TableParagraph">
    <w:name w:val="Table Paragraph"/>
    <w:basedOn w:val="Normal"/>
    <w:uiPriority w:val="1"/>
    <w:qFormat/>
    <w:rsid w:val="00EA68B7"/>
    <w:pPr>
      <w:ind w:left="24"/>
      <w:jc w:val="center"/>
    </w:pPr>
  </w:style>
  <w:style w:type="character" w:customStyle="1" w:styleId="Balk1Char">
    <w:name w:val="Başlık 1 Char"/>
    <w:basedOn w:val="VarsaylanParagrafYazTipi"/>
    <w:link w:val="Balk1"/>
    <w:uiPriority w:val="1"/>
    <w:rsid w:val="00EA68B7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A68B7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EA68B7"/>
    <w:pPr>
      <w:spacing w:before="12"/>
      <w:ind w:left="20"/>
      <w:outlineLvl w:val="0"/>
    </w:pPr>
    <w:rPr>
      <w:b/>
      <w:bCs/>
      <w:sz w:val="15"/>
      <w:szCs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widowControl/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TableNormal">
    <w:name w:val="Table Normal"/>
    <w:uiPriority w:val="2"/>
    <w:semiHidden/>
    <w:unhideWhenUsed/>
    <w:qFormat/>
    <w:rsid w:val="00EA68B7"/>
    <w:pPr>
      <w:widowControl w:val="0"/>
      <w:autoSpaceDE w:val="0"/>
      <w:autoSpaceDN w:val="0"/>
      <w:spacing w:after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EA68B7"/>
    <w:rPr>
      <w:sz w:val="12"/>
      <w:szCs w:val="12"/>
    </w:rPr>
  </w:style>
  <w:style w:type="character" w:customStyle="1" w:styleId="GvdeMetniChar">
    <w:name w:val="Gövde Metni Char"/>
    <w:basedOn w:val="VarsaylanParagrafYazTipi"/>
    <w:link w:val="GvdeMetni"/>
    <w:uiPriority w:val="1"/>
    <w:rsid w:val="00EA68B7"/>
    <w:rPr>
      <w:rFonts w:ascii="Times New Roman" w:eastAsia="Times New Roman" w:hAnsi="Times New Roman" w:cs="Times New Roman"/>
      <w:sz w:val="12"/>
      <w:szCs w:val="12"/>
    </w:rPr>
  </w:style>
  <w:style w:type="paragraph" w:customStyle="1" w:styleId="TableParagraph">
    <w:name w:val="Table Paragraph"/>
    <w:basedOn w:val="Normal"/>
    <w:uiPriority w:val="1"/>
    <w:qFormat/>
    <w:rsid w:val="00EA68B7"/>
    <w:pPr>
      <w:ind w:left="24"/>
      <w:jc w:val="center"/>
    </w:pPr>
  </w:style>
  <w:style w:type="character" w:customStyle="1" w:styleId="Balk1Char">
    <w:name w:val="Başlık 1 Char"/>
    <w:basedOn w:val="VarsaylanParagrafYazTipi"/>
    <w:link w:val="Balk1"/>
    <w:uiPriority w:val="1"/>
    <w:rsid w:val="00EA68B7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2229</Characters>
  <Application>Microsoft Office Word</Application>
  <DocSecurity>0</DocSecurity>
  <Lines>18</Lines>
  <Paragraphs>5</Paragraphs>
  <ScaleCrop>false</ScaleCrop>
  <Company>NouS TncTR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kıymet</dc:creator>
  <cp:keywords/>
  <dc:description/>
  <cp:lastModifiedBy>kıymet</cp:lastModifiedBy>
  <cp:revision>2</cp:revision>
  <dcterms:created xsi:type="dcterms:W3CDTF">2023-12-29T12:51:00Z</dcterms:created>
  <dcterms:modified xsi:type="dcterms:W3CDTF">2023-12-29T12:52:00Z</dcterms:modified>
</cp:coreProperties>
</file>